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05" w:rsidRDefault="00720C05" w:rsidP="00720C05">
      <w:pPr>
        <w:widowControl w:val="0"/>
        <w:spacing w:after="0" w:line="240" w:lineRule="auto"/>
        <w:jc w:val="right"/>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Утверждено приказом</w:t>
      </w:r>
    </w:p>
    <w:p w:rsidR="00720C05" w:rsidRDefault="00720C05" w:rsidP="00720C05">
      <w:pPr>
        <w:widowControl w:val="0"/>
        <w:spacing w:after="0" w:line="240" w:lineRule="auto"/>
        <w:jc w:val="right"/>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и. о. директора ЛОГБУ</w:t>
      </w:r>
    </w:p>
    <w:p w:rsidR="00720C05" w:rsidRDefault="00720C05" w:rsidP="00720C05">
      <w:pPr>
        <w:widowControl w:val="0"/>
        <w:spacing w:after="0" w:line="240" w:lineRule="auto"/>
        <w:jc w:val="right"/>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«Ломоносовский КЦСОН «Надежда»</w:t>
      </w:r>
    </w:p>
    <w:p w:rsidR="00720C05" w:rsidRDefault="00720C05" w:rsidP="00720C05">
      <w:pPr>
        <w:widowControl w:val="0"/>
        <w:spacing w:after="0" w:line="240" w:lineRule="auto"/>
        <w:jc w:val="right"/>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 95 от 29.12.2023 г.</w:t>
      </w:r>
    </w:p>
    <w:p w:rsidR="00FE3E33" w:rsidRDefault="00FE3E33" w:rsidP="008A5E40">
      <w:pPr>
        <w:spacing w:after="0" w:line="240" w:lineRule="auto"/>
        <w:jc w:val="center"/>
        <w:rPr>
          <w:rFonts w:ascii="Times New Roman" w:hAnsi="Times New Roman" w:cs="Times New Roman"/>
          <w:b/>
          <w:sz w:val="44"/>
          <w:szCs w:val="44"/>
        </w:rPr>
      </w:pPr>
      <w:bookmarkStart w:id="0" w:name="_GoBack"/>
      <w:bookmarkEnd w:id="0"/>
      <w:r w:rsidRPr="008A5E40">
        <w:rPr>
          <w:rFonts w:ascii="Times New Roman" w:hAnsi="Times New Roman" w:cs="Times New Roman"/>
          <w:b/>
          <w:sz w:val="44"/>
          <w:szCs w:val="44"/>
        </w:rPr>
        <w:t>Антикоррупционная политика</w:t>
      </w:r>
    </w:p>
    <w:p w:rsidR="008A5E40" w:rsidRDefault="008A5E40" w:rsidP="008A5E4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ЛОГБУ «Ломоносовский КЦСОН «Надежда»</w:t>
      </w:r>
    </w:p>
    <w:p w:rsidR="008A5E40" w:rsidRPr="008A5E40" w:rsidRDefault="008A5E40" w:rsidP="008A5E40">
      <w:pPr>
        <w:spacing w:after="0" w:line="240" w:lineRule="auto"/>
        <w:jc w:val="center"/>
        <w:rPr>
          <w:rFonts w:ascii="Times New Roman" w:hAnsi="Times New Roman" w:cs="Times New Roman"/>
          <w:b/>
          <w:sz w:val="44"/>
          <w:szCs w:val="4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1. Цели и задачи внедрения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w:t>
      </w:r>
      <w:r w:rsidR="008A5E40">
        <w:rPr>
          <w:rFonts w:ascii="Times New Roman" w:hAnsi="Times New Roman" w:cs="Times New Roman"/>
          <w:sz w:val="24"/>
          <w:szCs w:val="24"/>
        </w:rPr>
        <w:t>является внутренним документом ЛОГБУ «Ломоносовский КЦСОН «Надежда»</w:t>
      </w:r>
      <w:r w:rsidRPr="00FE3E33">
        <w:rPr>
          <w:rFonts w:ascii="Times New Roman" w:hAnsi="Times New Roman" w:cs="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 Основными целями внедрения в Организации Антикоррупционной политики являются:</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минимизация риска вовлечения Организации, ее руководства и работников в коррупционную деятельность;</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основных принципов антикоррупционной деятельности Организации;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установление перечня реализуемых Организацией антикоррупционных мероприятий, стандартов и </w:t>
      </w:r>
      <w:proofErr w:type="gramStart"/>
      <w:r w:rsidRPr="00FE3E33">
        <w:rPr>
          <w:rFonts w:ascii="Times New Roman" w:hAnsi="Times New Roman" w:cs="Times New Roman"/>
          <w:sz w:val="24"/>
          <w:szCs w:val="24"/>
        </w:rPr>
        <w:t>процедур</w:t>
      </w:r>
      <w:proofErr w:type="gramEnd"/>
      <w:r w:rsidRPr="00FE3E33">
        <w:rPr>
          <w:rFonts w:ascii="Times New Roman" w:hAnsi="Times New Roman" w:cs="Times New Roman"/>
          <w:sz w:val="24"/>
          <w:szCs w:val="24"/>
        </w:rPr>
        <w:t xml:space="preserve"> и порядка их выполнения (применения);</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2. Используемые в</w:t>
      </w:r>
      <w:r>
        <w:rPr>
          <w:rFonts w:ascii="Times New Roman" w:hAnsi="Times New Roman" w:cs="Times New Roman"/>
          <w:sz w:val="24"/>
          <w:szCs w:val="24"/>
        </w:rPr>
        <w:t xml:space="preserve"> политике понятия и определения</w:t>
      </w:r>
    </w:p>
    <w:p w:rsid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058B7" w:rsidRPr="00FE3E33" w:rsidRDefault="00E058B7" w:rsidP="00E058B7">
      <w:pPr>
        <w:spacing w:after="0"/>
        <w:jc w:val="both"/>
        <w:rPr>
          <w:rFonts w:ascii="Times New Roman" w:hAnsi="Times New Roman" w:cs="Times New Roman"/>
          <w:sz w:val="24"/>
          <w:szCs w:val="24"/>
        </w:rPr>
      </w:pP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rsidR="00E058B7" w:rsidRDefault="00E058B7" w:rsidP="00E058B7">
      <w:pPr>
        <w:spacing w:after="0"/>
        <w:jc w:val="both"/>
        <w:rPr>
          <w:rFonts w:ascii="Times New Roman" w:hAnsi="Times New Roman" w:cs="Times New Roman"/>
          <w:sz w:val="24"/>
          <w:szCs w:val="24"/>
        </w:rPr>
      </w:pP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Контрагент - любое российское или иностранное </w:t>
      </w:r>
      <w:proofErr w:type="gramStart"/>
      <w:r w:rsidRPr="00FE3E33">
        <w:rPr>
          <w:rFonts w:ascii="Times New Roman" w:hAnsi="Times New Roman" w:cs="Times New Roman"/>
          <w:sz w:val="24"/>
          <w:szCs w:val="24"/>
        </w:rPr>
        <w:t>юридическое</w:t>
      </w:r>
      <w:proofErr w:type="gramEnd"/>
      <w:r w:rsidRPr="00FE3E33">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 xml:space="preserve">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Pr="00FE3E33">
        <w:rPr>
          <w:rFonts w:ascii="Times New Roman" w:hAnsi="Times New Roman" w:cs="Times New Roman"/>
          <w:sz w:val="24"/>
          <w:szCs w:val="24"/>
        </w:rPr>
        <w:lastRenderedPageBreak/>
        <w:t>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E058B7" w:rsidRDefault="00E058B7" w:rsidP="00E058B7">
      <w:pPr>
        <w:spacing w:after="0"/>
        <w:jc w:val="center"/>
        <w:rPr>
          <w:rFonts w:ascii="Times New Roman" w:hAnsi="Times New Roman" w:cs="Times New Roman"/>
          <w:sz w:val="24"/>
          <w:szCs w:val="24"/>
        </w:rPr>
      </w:pPr>
    </w:p>
    <w:p w:rsidR="00E058B7" w:rsidRDefault="00E058B7" w:rsidP="00E058B7">
      <w:pPr>
        <w:spacing w:after="0"/>
        <w:jc w:val="center"/>
        <w:rPr>
          <w:rFonts w:ascii="Times New Roman" w:hAnsi="Times New Roman" w:cs="Times New Roman"/>
          <w:sz w:val="24"/>
          <w:szCs w:val="24"/>
        </w:rPr>
      </w:pPr>
    </w:p>
    <w:p w:rsidR="00E058B7" w:rsidRDefault="00E058B7" w:rsidP="00E058B7">
      <w:pPr>
        <w:spacing w:after="0"/>
        <w:jc w:val="center"/>
        <w:rPr>
          <w:rFonts w:ascii="Times New Roman" w:hAnsi="Times New Roman" w:cs="Times New Roman"/>
          <w:sz w:val="24"/>
          <w:szCs w:val="24"/>
        </w:rPr>
      </w:pPr>
    </w:p>
    <w:p w:rsidR="00E058B7" w:rsidRDefault="00E058B7" w:rsidP="00E058B7">
      <w:pPr>
        <w:spacing w:after="0"/>
        <w:jc w:val="center"/>
        <w:rPr>
          <w:rFonts w:ascii="Times New Roman" w:hAnsi="Times New Roman" w:cs="Times New Roman"/>
          <w:sz w:val="24"/>
          <w:szCs w:val="2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3. Основные принципы антикоррупционной деятельности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3.1. В соответствии со ст. 3 Федерального закона</w:t>
      </w:r>
      <w:r w:rsidR="00E058B7">
        <w:rPr>
          <w:rFonts w:ascii="Times New Roman" w:hAnsi="Times New Roman" w:cs="Times New Roman"/>
          <w:sz w:val="24"/>
          <w:szCs w:val="24"/>
        </w:rPr>
        <w:t xml:space="preserve"> от 25 декабря 2008 г. N 273-ФЗ</w:t>
      </w:r>
      <w:r w:rsidR="00E058B7">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rsidR="00E058B7"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E3E33" w:rsidRPr="00FE3E33" w:rsidRDefault="00FE3E33" w:rsidP="00E058B7">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3.2. Система мер противодействия коррупции в Организации основывается на следующих принципах: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г) Принцип нулевой толерантности: неприятие в Организации коррупции в любых формах и проявлениях.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и) Принцип контроля и мониторинга: осуществление мониторинга эффективности внедренных антикоррупционных стандартов и процедур, а также контроля за их исполнением.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E3E33" w:rsidRPr="00FE3E33" w:rsidRDefault="00FE3E33" w:rsidP="00FE3E33">
      <w:pPr>
        <w:jc w:val="both"/>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4. Область применения политики и круг лиц, попадающих под ее действие</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w:t>
      </w:r>
      <w:r w:rsidR="00267A81">
        <w:rPr>
          <w:rFonts w:ascii="Times New Roman" w:hAnsi="Times New Roman" w:cs="Times New Roman"/>
          <w:sz w:val="24"/>
          <w:szCs w:val="24"/>
        </w:rPr>
        <w:t>х Организацией с такими лицами.</w:t>
      </w:r>
    </w:p>
    <w:p w:rsidR="00267A81" w:rsidRPr="00FE3E33" w:rsidRDefault="00267A81" w:rsidP="00FE3E33">
      <w:pPr>
        <w:jc w:val="both"/>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5. Должностные лица организации, ответственные за реализацию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5.1. </w:t>
      </w:r>
      <w:r w:rsidR="008A5E40" w:rsidRPr="008A5E40">
        <w:rPr>
          <w:rFonts w:ascii="Times New Roman" w:hAnsi="Times New Roman" w:cs="Times New Roman"/>
          <w:sz w:val="24"/>
          <w:szCs w:val="24"/>
        </w:rPr>
        <w:t>Руководитель</w:t>
      </w:r>
      <w:r w:rsidR="008A5E40">
        <w:rPr>
          <w:rFonts w:ascii="Times New Roman" w:hAnsi="Times New Roman" w:cs="Times New Roman"/>
          <w:b/>
          <w:sz w:val="24"/>
          <w:szCs w:val="24"/>
        </w:rPr>
        <w:t xml:space="preserve"> </w:t>
      </w:r>
      <w:r w:rsidR="008A5E40" w:rsidRPr="008A5E40">
        <w:rPr>
          <w:rFonts w:ascii="Times New Roman" w:hAnsi="Times New Roman" w:cs="Times New Roman"/>
          <w:sz w:val="24"/>
          <w:szCs w:val="24"/>
        </w:rPr>
        <w:t>Организации</w:t>
      </w:r>
      <w:r w:rsidR="008A5E40">
        <w:rPr>
          <w:rFonts w:ascii="Times New Roman" w:hAnsi="Times New Roman" w:cs="Times New Roman"/>
          <w:b/>
          <w:sz w:val="24"/>
          <w:szCs w:val="24"/>
        </w:rPr>
        <w:t xml:space="preserve"> </w:t>
      </w:r>
      <w:r w:rsidRPr="00FE3E33">
        <w:rPr>
          <w:rFonts w:ascii="Times New Roman" w:hAnsi="Times New Roman" w:cs="Times New Roman"/>
          <w:sz w:val="24"/>
          <w:szCs w:val="24"/>
        </w:rPr>
        <w:t>является ответственным за организацию всех мероприятий, направленных на противодействие коррупции 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5.2. </w:t>
      </w:r>
      <w:r w:rsidR="008A5E40">
        <w:rPr>
          <w:rFonts w:ascii="Times New Roman" w:hAnsi="Times New Roman" w:cs="Times New Roman"/>
          <w:sz w:val="24"/>
          <w:szCs w:val="24"/>
        </w:rPr>
        <w:t>Руководитель Организации</w:t>
      </w:r>
      <w:r w:rsidRPr="00FE3E33">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рекомендаций для принятия решений по вопросам противодействия коррупции в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разработка и представле</w:t>
      </w:r>
      <w:r w:rsidR="008A5E40">
        <w:rPr>
          <w:rFonts w:ascii="Times New Roman" w:hAnsi="Times New Roman" w:cs="Times New Roman"/>
          <w:sz w:val="24"/>
          <w:szCs w:val="24"/>
        </w:rPr>
        <w:t xml:space="preserve">ние на утверждение руководителю Организации </w:t>
      </w:r>
      <w:r w:rsidRPr="00FE3E33">
        <w:rPr>
          <w:rFonts w:ascii="Times New Roman" w:hAnsi="Times New Roman" w:cs="Times New Roman"/>
          <w:sz w:val="24"/>
          <w:szCs w:val="24"/>
        </w:rPr>
        <w:t>проектов локальных нормативных актов, направленных на реализацию мер по предупреждению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участие в организации антикоррупционной пропаганды;</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оценки результатов антикоррупционной работы и подготовка соответс</w:t>
      </w:r>
      <w:r w:rsidR="008A5E40">
        <w:rPr>
          <w:rFonts w:ascii="Times New Roman" w:hAnsi="Times New Roman" w:cs="Times New Roman"/>
          <w:sz w:val="24"/>
          <w:szCs w:val="24"/>
        </w:rPr>
        <w:t>твующих отчетных материалов для руководителя Организации.</w:t>
      </w:r>
    </w:p>
    <w:p w:rsidR="00267A81" w:rsidRDefault="00267A81" w:rsidP="00FE3E33">
      <w:pPr>
        <w:jc w:val="both"/>
        <w:rPr>
          <w:rFonts w:ascii="Times New Roman" w:hAnsi="Times New Roman" w:cs="Times New Roman"/>
          <w:sz w:val="24"/>
          <w:szCs w:val="24"/>
        </w:rPr>
      </w:pPr>
    </w:p>
    <w:p w:rsidR="00E058B7" w:rsidRDefault="00E058B7" w:rsidP="00FE3E33">
      <w:pPr>
        <w:jc w:val="both"/>
        <w:rPr>
          <w:rFonts w:ascii="Times New Roman" w:hAnsi="Times New Roman" w:cs="Times New Roman"/>
          <w:sz w:val="24"/>
          <w:szCs w:val="24"/>
        </w:rPr>
      </w:pPr>
    </w:p>
    <w:p w:rsidR="00E058B7" w:rsidRDefault="00E058B7" w:rsidP="00FE3E33">
      <w:pPr>
        <w:jc w:val="both"/>
        <w:rPr>
          <w:rFonts w:ascii="Times New Roman" w:hAnsi="Times New Roman" w:cs="Times New Roman"/>
          <w:sz w:val="24"/>
          <w:szCs w:val="24"/>
        </w:rPr>
      </w:pPr>
    </w:p>
    <w:p w:rsidR="00E058B7" w:rsidRPr="00FE3E33" w:rsidRDefault="00E058B7" w:rsidP="00FE3E33">
      <w:pPr>
        <w:jc w:val="both"/>
        <w:rPr>
          <w:rFonts w:ascii="Times New Roman" w:hAnsi="Times New Roman" w:cs="Times New Roman"/>
          <w:sz w:val="24"/>
          <w:szCs w:val="24"/>
        </w:rPr>
      </w:pPr>
    </w:p>
    <w:p w:rsidR="00E058B7" w:rsidRDefault="00FE3E33" w:rsidP="00267A81">
      <w:pPr>
        <w:spacing w:after="0" w:line="240" w:lineRule="auto"/>
        <w:jc w:val="center"/>
        <w:rPr>
          <w:rFonts w:ascii="Times New Roman" w:hAnsi="Times New Roman" w:cs="Times New Roman"/>
          <w:sz w:val="24"/>
          <w:szCs w:val="24"/>
        </w:rPr>
      </w:pPr>
      <w:r w:rsidRPr="00E058B7">
        <w:rPr>
          <w:rFonts w:ascii="Times New Roman" w:hAnsi="Times New Roman" w:cs="Times New Roman"/>
          <w:sz w:val="24"/>
          <w:szCs w:val="24"/>
        </w:rPr>
        <w:t xml:space="preserve">6. Обязанности работников и организации, связанные </w:t>
      </w:r>
    </w:p>
    <w:p w:rsidR="00267A81" w:rsidRPr="00E058B7" w:rsidRDefault="00FE3E33" w:rsidP="00E058B7">
      <w:pPr>
        <w:spacing w:after="0" w:line="240" w:lineRule="auto"/>
        <w:jc w:val="center"/>
        <w:rPr>
          <w:rFonts w:ascii="Times New Roman" w:hAnsi="Times New Roman" w:cs="Times New Roman"/>
          <w:sz w:val="24"/>
          <w:szCs w:val="24"/>
        </w:rPr>
      </w:pPr>
      <w:r w:rsidRPr="00E058B7">
        <w:rPr>
          <w:rFonts w:ascii="Times New Roman" w:hAnsi="Times New Roman" w:cs="Times New Roman"/>
          <w:sz w:val="24"/>
          <w:szCs w:val="24"/>
        </w:rPr>
        <w:t>с предупреждением и противодействием коррупции</w:t>
      </w:r>
    </w:p>
    <w:p w:rsidR="00FE3E33" w:rsidRPr="00FE3E33" w:rsidRDefault="00FE3E33" w:rsidP="00267A81">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rsidR="00FE3E33" w:rsidRPr="00FE3E33" w:rsidRDefault="00FE3E33" w:rsidP="00267A81">
      <w:pPr>
        <w:spacing w:after="0"/>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сообщить непосредственному начальнику или иному ответственному лицу о возможности возникновения либо возникшем </w:t>
      </w:r>
      <w:r w:rsidR="008A5E40">
        <w:rPr>
          <w:rFonts w:ascii="Times New Roman" w:hAnsi="Times New Roman" w:cs="Times New Roman"/>
          <w:sz w:val="24"/>
          <w:szCs w:val="24"/>
        </w:rPr>
        <w:t>у работника конфликте интересов.</w:t>
      </w:r>
    </w:p>
    <w:p w:rsidR="008A5E40" w:rsidRPr="00FE3E33" w:rsidRDefault="008A5E40" w:rsidP="00FE3E33">
      <w:pPr>
        <w:spacing w:after="0"/>
        <w:jc w:val="both"/>
        <w:rPr>
          <w:rFonts w:ascii="Times New Roman" w:hAnsi="Times New Roman" w:cs="Times New Roman"/>
          <w:sz w:val="24"/>
          <w:szCs w:val="2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7. Реализуемые организацией антикоррупционные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FE3E33" w:rsidRPr="00FE3E33">
        <w:tc>
          <w:tcPr>
            <w:tcW w:w="3080" w:type="dxa"/>
            <w:tcBorders>
              <w:top w:val="single" w:sz="4" w:space="0" w:color="auto"/>
              <w:bottom w:val="single" w:sz="4" w:space="0" w:color="auto"/>
              <w:right w:val="single" w:sz="4" w:space="0" w:color="auto"/>
            </w:tcBorders>
          </w:tcPr>
          <w:p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Мероприятие</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антикоррупционных положений </w:t>
            </w:r>
          </w:p>
          <w:p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 трудовые договора работников</w:t>
            </w:r>
          </w:p>
          <w:p w:rsidR="00FE3E33" w:rsidRDefault="00FE3E33" w:rsidP="00FE3E33">
            <w:pPr>
              <w:spacing w:after="0" w:line="240" w:lineRule="auto"/>
              <w:jc w:val="center"/>
              <w:rPr>
                <w:rFonts w:ascii="Times New Roman" w:hAnsi="Times New Roman" w:cs="Times New Roman"/>
                <w:sz w:val="24"/>
                <w:szCs w:val="24"/>
              </w:rPr>
            </w:pPr>
          </w:p>
          <w:p w:rsidR="00FE3E33" w:rsidRPr="00FE3E33" w:rsidRDefault="00FE3E33" w:rsidP="00FE3E33">
            <w:pPr>
              <w:spacing w:after="0" w:line="240" w:lineRule="auto"/>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lastRenderedPageBreak/>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6D3CC2" w:rsidP="00FE3E33">
            <w:pPr>
              <w:jc w:val="center"/>
              <w:rPr>
                <w:rFonts w:ascii="Times New Roman" w:hAnsi="Times New Roman" w:cs="Times New Roman"/>
                <w:sz w:val="24"/>
                <w:szCs w:val="24"/>
              </w:rPr>
            </w:pPr>
            <w:r>
              <w:rPr>
                <w:rFonts w:ascii="Times New Roman" w:hAnsi="Times New Roman" w:cs="Times New Roman"/>
                <w:sz w:val="24"/>
                <w:szCs w:val="24"/>
              </w:rPr>
              <w:t>Ежеквартальное</w:t>
            </w:r>
            <w:r w:rsidR="00FE3E33" w:rsidRPr="00FE3E33">
              <w:rPr>
                <w:rFonts w:ascii="Times New Roman" w:hAnsi="Times New Roman" w:cs="Times New Roman"/>
                <w:sz w:val="24"/>
                <w:szCs w:val="24"/>
              </w:rPr>
              <w:t xml:space="preserve"> заполнение декларации о конфликте интересов</w:t>
            </w:r>
            <w:r>
              <w:rPr>
                <w:rFonts w:ascii="Times New Roman" w:hAnsi="Times New Roman" w:cs="Times New Roman"/>
                <w:sz w:val="24"/>
                <w:szCs w:val="24"/>
              </w:rPr>
              <w:t xml:space="preserve">, лицами, указанными в карте коррупционных рисков </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p w:rsidR="00267A81" w:rsidRDefault="00267A81" w:rsidP="00FE3E33">
            <w:pPr>
              <w:jc w:val="center"/>
              <w:rPr>
                <w:rFonts w:ascii="Times New Roman" w:hAnsi="Times New Roman" w:cs="Times New Roman"/>
                <w:sz w:val="24"/>
                <w:szCs w:val="24"/>
              </w:rPr>
            </w:pPr>
          </w:p>
          <w:p w:rsidR="00267A81" w:rsidRDefault="00267A81" w:rsidP="00FE3E33">
            <w:pPr>
              <w:jc w:val="center"/>
              <w:rPr>
                <w:rFonts w:ascii="Times New Roman" w:hAnsi="Times New Roman" w:cs="Times New Roman"/>
                <w:sz w:val="24"/>
                <w:szCs w:val="24"/>
              </w:rPr>
            </w:pPr>
          </w:p>
          <w:p w:rsidR="00267A81" w:rsidRPr="00FE3E33" w:rsidRDefault="00267A81" w:rsidP="00FE3E33">
            <w:pPr>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267A81"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 xml:space="preserve">Осуществление контроля соблюдения </w:t>
            </w: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внутренних процедур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FE3E33" w:rsidRPr="00FE3E33" w:rsidRDefault="00D60911" w:rsidP="00FE3E33">
            <w:pPr>
              <w:jc w:val="center"/>
              <w:rPr>
                <w:rFonts w:ascii="Times New Roman" w:hAnsi="Times New Roman" w:cs="Times New Roman"/>
                <w:sz w:val="24"/>
                <w:szCs w:val="24"/>
              </w:rPr>
            </w:pPr>
            <w:r>
              <w:rPr>
                <w:rFonts w:ascii="Times New Roman" w:hAnsi="Times New Roman" w:cs="Times New Roman"/>
                <w:sz w:val="24"/>
                <w:szCs w:val="24"/>
              </w:rPr>
              <w:t>П</w:t>
            </w:r>
            <w:r w:rsidR="00FE3E33" w:rsidRPr="00FE3E33">
              <w:rPr>
                <w:rFonts w:ascii="Times New Roman" w:hAnsi="Times New Roman" w:cs="Times New Roman"/>
                <w:sz w:val="24"/>
                <w:szCs w:val="24"/>
              </w:rPr>
              <w:t>роведение внешнего аудита</w:t>
            </w:r>
            <w:r>
              <w:rPr>
                <w:rFonts w:ascii="Times New Roman" w:hAnsi="Times New Roman" w:cs="Times New Roman"/>
                <w:sz w:val="24"/>
                <w:szCs w:val="24"/>
              </w:rPr>
              <w:t xml:space="preserve"> при наличии денежных средств от приносящей доход деятельности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 xml:space="preserve">Проведение </w:t>
            </w:r>
            <w:r w:rsidR="00D60911">
              <w:rPr>
                <w:rFonts w:ascii="Times New Roman" w:hAnsi="Times New Roman" w:cs="Times New Roman"/>
                <w:sz w:val="24"/>
                <w:szCs w:val="24"/>
              </w:rPr>
              <w:t xml:space="preserve">ежегодной </w:t>
            </w:r>
            <w:r w:rsidRPr="00FE3E33">
              <w:rPr>
                <w:rFonts w:ascii="Times New Roman" w:hAnsi="Times New Roman" w:cs="Times New Roman"/>
                <w:sz w:val="24"/>
                <w:szCs w:val="24"/>
              </w:rPr>
              <w:t>оценки результатов работы по противодействию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E3E33" w:rsidRPr="00FE3E33" w:rsidRDefault="00FE3E33" w:rsidP="00FE3E33">
      <w:pPr>
        <w:jc w:val="both"/>
        <w:rPr>
          <w:rFonts w:ascii="Times New Roman" w:hAnsi="Times New Roman" w:cs="Times New Roman"/>
          <w:sz w:val="24"/>
          <w:szCs w:val="24"/>
        </w:rPr>
      </w:pP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8. Внедрение стандартов поведения работников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sidR="00267A81">
        <w:rPr>
          <w:rFonts w:ascii="Times New Roman" w:hAnsi="Times New Roman" w:cs="Times New Roman"/>
          <w:sz w:val="24"/>
          <w:szCs w:val="24"/>
        </w:rPr>
        <w:t>ов поведения среди сотрудников,</w:t>
      </w:r>
      <w:r w:rsidR="00267A81">
        <w:rPr>
          <w:rFonts w:ascii="Times New Roman" w:hAnsi="Times New Roman" w:cs="Times New Roman"/>
          <w:sz w:val="24"/>
          <w:szCs w:val="24"/>
        </w:rPr>
        <w:br/>
      </w:r>
      <w:r w:rsidRPr="00FE3E33">
        <w:rPr>
          <w:rFonts w:ascii="Times New Roman" w:hAnsi="Times New Roman" w:cs="Times New Roman"/>
          <w:sz w:val="24"/>
          <w:szCs w:val="24"/>
        </w:rP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9. Выявление и урегулирование конфликта интересов</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10. Правила обмена деловыми подарками и знаками делового гостеприимства</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11. Оценка коррупционных рисков</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11.3. Оценка коррупционных рисков проводится в Организации</w:t>
      </w:r>
      <w:r w:rsidR="00D60911">
        <w:rPr>
          <w:rFonts w:ascii="Times New Roman" w:hAnsi="Times New Roman" w:cs="Times New Roman"/>
          <w:sz w:val="24"/>
          <w:szCs w:val="24"/>
        </w:rPr>
        <w:t xml:space="preserve"> при организационно-штатных изменениях</w:t>
      </w:r>
      <w:r w:rsidRPr="00FE3E33">
        <w:rPr>
          <w:rFonts w:ascii="Times New Roman" w:hAnsi="Times New Roman" w:cs="Times New Roman"/>
          <w:sz w:val="24"/>
          <w:szCs w:val="24"/>
        </w:rPr>
        <w:t>.</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представить деятельность Организации в виде отдельных процессов, в каждом из которых выделить составные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Для каждого </w:t>
      </w:r>
      <w:proofErr w:type="spellStart"/>
      <w:r w:rsidRPr="00FE3E33">
        <w:rPr>
          <w:rFonts w:ascii="Times New Roman" w:hAnsi="Times New Roman" w:cs="Times New Roman"/>
          <w:sz w:val="24"/>
          <w:szCs w:val="24"/>
        </w:rPr>
        <w:t>подпроцесса</w:t>
      </w:r>
      <w:proofErr w:type="spellEnd"/>
      <w:r w:rsidRPr="00FE3E33">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w:t>
      </w:r>
      <w:r w:rsidR="00D60911">
        <w:rPr>
          <w:rFonts w:ascii="Times New Roman" w:hAnsi="Times New Roman" w:cs="Times New Roman"/>
          <w:sz w:val="24"/>
          <w:szCs w:val="24"/>
        </w:rPr>
        <w:t xml:space="preserve">ежеквартальное </w:t>
      </w:r>
      <w:r w:rsidRPr="00FE3E33">
        <w:rPr>
          <w:rFonts w:ascii="Times New Roman" w:hAnsi="Times New Roman" w:cs="Times New Roman"/>
          <w:sz w:val="24"/>
          <w:szCs w:val="24"/>
        </w:rPr>
        <w:t>заполнение декларации о конфликте интересов.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w:t>
      </w:r>
      <w:r w:rsidRPr="00FE3E33">
        <w:rPr>
          <w:rFonts w:ascii="Times New Roman" w:hAnsi="Times New Roman" w:cs="Times New Roman"/>
          <w:sz w:val="24"/>
          <w:szCs w:val="24"/>
        </w:rPr>
        <w:lastRenderedPageBreak/>
        <w:t>использование информационных технологий в качестве приоритетного направления для осуществления такого взаимодействия;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rsidR="00FE3E33" w:rsidRPr="00FE3E33" w:rsidRDefault="00FE3E33" w:rsidP="00FE3E33">
      <w:pPr>
        <w:jc w:val="both"/>
        <w:rPr>
          <w:rFonts w:ascii="Times New Roman" w:hAnsi="Times New Roman" w:cs="Times New Roman"/>
          <w:sz w:val="24"/>
          <w:szCs w:val="24"/>
        </w:rPr>
      </w:pPr>
    </w:p>
    <w:p w:rsidR="00E058B7" w:rsidRDefault="00E058B7" w:rsidP="00267A81">
      <w:pPr>
        <w:spacing w:after="0"/>
        <w:jc w:val="center"/>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12. Консультирование и обучение работников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12.4. В зависимости от времени проведения можно выделить следующие виды обучения: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w:t>
      </w:r>
      <w:r w:rsidR="00D60911">
        <w:rPr>
          <w:rFonts w:ascii="Times New Roman" w:hAnsi="Times New Roman" w:cs="Times New Roman"/>
          <w:sz w:val="24"/>
          <w:szCs w:val="24"/>
        </w:rPr>
        <w:t xml:space="preserve">ежегодное </w:t>
      </w:r>
      <w:r w:rsidRPr="00FE3E33">
        <w:rPr>
          <w:rFonts w:ascii="Times New Roman" w:hAnsi="Times New Roman" w:cs="Times New Roman"/>
          <w:sz w:val="24"/>
          <w:szCs w:val="24"/>
        </w:rPr>
        <w:t>обучение работников Организации с целью поддержания их знаний и навыков в сфере противодействия коррупции на должном уровне;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E3E33" w:rsidRPr="00FE3E33" w:rsidRDefault="00FE3E33" w:rsidP="00FE3E33">
      <w:pPr>
        <w:jc w:val="both"/>
        <w:rPr>
          <w:rFonts w:ascii="Times New Roman" w:hAnsi="Times New Roman" w:cs="Times New Roman"/>
          <w:sz w:val="24"/>
          <w:szCs w:val="24"/>
        </w:rPr>
      </w:pPr>
    </w:p>
    <w:p w:rsidR="00FE3E33" w:rsidRPr="00FE3E33" w:rsidRDefault="00FE3E33" w:rsidP="00B06D4C">
      <w:pPr>
        <w:spacing w:after="0"/>
        <w:jc w:val="center"/>
        <w:rPr>
          <w:rFonts w:ascii="Times New Roman" w:hAnsi="Times New Roman" w:cs="Times New Roman"/>
          <w:sz w:val="24"/>
          <w:szCs w:val="24"/>
        </w:rPr>
      </w:pPr>
      <w:r w:rsidRPr="00FE3E33">
        <w:rPr>
          <w:rFonts w:ascii="Times New Roman" w:hAnsi="Times New Roman" w:cs="Times New Roman"/>
          <w:sz w:val="24"/>
          <w:szCs w:val="24"/>
        </w:rPr>
        <w:t>13. Внутренний контроль и аудит</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контроль документирования операций хозяйственной деятельности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B06D4C"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При этом следует обращать внимание на наличие обстоятельств - индикаторов неправомерных действий, </w:t>
      </w:r>
      <w:proofErr w:type="gramStart"/>
      <w:r w:rsidRPr="00FE3E33">
        <w:rPr>
          <w:rFonts w:ascii="Times New Roman" w:hAnsi="Times New Roman" w:cs="Times New Roman"/>
          <w:sz w:val="24"/>
          <w:szCs w:val="24"/>
        </w:rPr>
        <w:t>например</w:t>
      </w:r>
      <w:proofErr w:type="gramEnd"/>
      <w:r w:rsidRPr="00FE3E33">
        <w:rPr>
          <w:rFonts w:ascii="Times New Roman" w:hAnsi="Times New Roman" w:cs="Times New Roman"/>
          <w:sz w:val="24"/>
          <w:szCs w:val="24"/>
        </w:rPr>
        <w:t>:</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закупки или продажи по ценам, значительно отличающимся от рыночных;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сомнительные платежи наличными.</w:t>
      </w:r>
    </w:p>
    <w:p w:rsidR="00FE3E33" w:rsidRPr="00FE3E33" w:rsidRDefault="00FE3E33" w:rsidP="00FE3E33">
      <w:pPr>
        <w:jc w:val="both"/>
        <w:rPr>
          <w:rFonts w:ascii="Times New Roman" w:hAnsi="Times New Roman" w:cs="Times New Roman"/>
          <w:sz w:val="24"/>
          <w:szCs w:val="24"/>
        </w:rPr>
      </w:pPr>
    </w:p>
    <w:p w:rsidR="00267A81" w:rsidRDefault="00FE3E33" w:rsidP="00267A8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14. Меры по предупреждению коррупции при взаимодействии </w:t>
      </w:r>
    </w:p>
    <w:p w:rsidR="00FE3E33" w:rsidRPr="00FE3E33" w:rsidRDefault="00FE3E33" w:rsidP="00267A8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с организациями-контрагентами и в зависимых организациях</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sidR="00267A81">
        <w:rPr>
          <w:rFonts w:ascii="Times New Roman" w:hAnsi="Times New Roman" w:cs="Times New Roman"/>
          <w:sz w:val="24"/>
          <w:szCs w:val="24"/>
        </w:rPr>
        <w:t xml:space="preserve"> официальном сайте Организации.</w:t>
      </w:r>
    </w:p>
    <w:p w:rsidR="00B06D4C" w:rsidRPr="00FE3E33" w:rsidRDefault="00B06D4C" w:rsidP="00B06D4C">
      <w:pPr>
        <w:spacing w:after="0"/>
        <w:jc w:val="both"/>
        <w:rPr>
          <w:rFonts w:ascii="Times New Roman" w:hAnsi="Times New Roman" w:cs="Times New Roman"/>
          <w:sz w:val="24"/>
          <w:szCs w:val="24"/>
        </w:rPr>
      </w:pPr>
    </w:p>
    <w:p w:rsidR="00267A81" w:rsidRPr="00FE3E33" w:rsidRDefault="00FE3E33" w:rsidP="00B06D4C">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15. Сотрудничество с правоохранительными органами в сфере противодействия коррупции</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16. Ответственность сотрудников за несоблюдение требований антикоррупционной политики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sidR="00B06D4C">
        <w:rPr>
          <w:rFonts w:ascii="Times New Roman" w:hAnsi="Times New Roman" w:cs="Times New Roman"/>
          <w:sz w:val="24"/>
          <w:szCs w:val="24"/>
        </w:rPr>
        <w:t>нарушениях, Федерального закона</w:t>
      </w:r>
      <w:r w:rsidR="00B06D4C">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lastRenderedPageBreak/>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FE3E33" w:rsidRDefault="00FE3E33" w:rsidP="00FE3E33">
      <w:pPr>
        <w:jc w:val="both"/>
        <w:rPr>
          <w:rFonts w:ascii="Times New Roman" w:hAnsi="Times New Roman" w:cs="Times New Roman"/>
          <w:sz w:val="24"/>
          <w:szCs w:val="24"/>
        </w:rPr>
      </w:pPr>
    </w:p>
    <w:p w:rsidR="00B06D4C" w:rsidRPr="00FE3E33" w:rsidRDefault="00B06D4C" w:rsidP="00FE3E33">
      <w:pPr>
        <w:jc w:val="both"/>
        <w:rPr>
          <w:rFonts w:ascii="Times New Roman" w:hAnsi="Times New Roman" w:cs="Times New Roman"/>
          <w:sz w:val="24"/>
          <w:szCs w:val="24"/>
        </w:rPr>
      </w:pPr>
    </w:p>
    <w:p w:rsidR="00FE3E33" w:rsidRPr="00FE3E33" w:rsidRDefault="00FE3E33" w:rsidP="00B06D4C">
      <w:pPr>
        <w:spacing w:after="0"/>
        <w:jc w:val="center"/>
        <w:rPr>
          <w:rFonts w:ascii="Times New Roman" w:hAnsi="Times New Roman" w:cs="Times New Roman"/>
          <w:sz w:val="24"/>
          <w:szCs w:val="24"/>
        </w:rPr>
      </w:pPr>
      <w:r w:rsidRPr="00FE3E33">
        <w:rPr>
          <w:rFonts w:ascii="Times New Roman" w:hAnsi="Times New Roman" w:cs="Times New Roman"/>
          <w:sz w:val="24"/>
          <w:szCs w:val="24"/>
        </w:rPr>
        <w:t>17. Порядок пересмотра и внесения изменений в антикор</w:t>
      </w:r>
      <w:r w:rsidR="00B06D4C">
        <w:rPr>
          <w:rFonts w:ascii="Times New Roman" w:hAnsi="Times New Roman" w:cs="Times New Roman"/>
          <w:sz w:val="24"/>
          <w:szCs w:val="24"/>
        </w:rPr>
        <w:t>рупционную политику организации</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Организация осуществляет </w:t>
      </w:r>
      <w:r w:rsidR="00D60911">
        <w:rPr>
          <w:rFonts w:ascii="Times New Roman" w:hAnsi="Times New Roman" w:cs="Times New Roman"/>
          <w:sz w:val="24"/>
          <w:szCs w:val="24"/>
        </w:rPr>
        <w:t xml:space="preserve">раз в год </w:t>
      </w:r>
      <w:r w:rsidRPr="00FE3E33">
        <w:rPr>
          <w:rFonts w:ascii="Times New Roman" w:hAnsi="Times New Roman" w:cs="Times New Roman"/>
          <w:sz w:val="24"/>
          <w:szCs w:val="24"/>
        </w:rPr>
        <w:t>мониторинг эффективности реализации Антикоррупционной политики. Должностные лица, на которые возложены функции по профилактике и противодействию ко</w:t>
      </w:r>
      <w:r w:rsidR="008A5E40">
        <w:rPr>
          <w:rFonts w:ascii="Times New Roman" w:hAnsi="Times New Roman" w:cs="Times New Roman"/>
          <w:sz w:val="24"/>
          <w:szCs w:val="24"/>
        </w:rPr>
        <w:t>ррупции, ежегодно представляют руководителю Организации</w:t>
      </w:r>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595C11" w:rsidRPr="00FE3E33" w:rsidRDefault="00595C11" w:rsidP="00FE3E33">
      <w:pPr>
        <w:jc w:val="both"/>
        <w:rPr>
          <w:rFonts w:ascii="Times New Roman" w:hAnsi="Times New Roman" w:cs="Times New Roman"/>
          <w:sz w:val="24"/>
          <w:szCs w:val="24"/>
        </w:rPr>
      </w:pPr>
    </w:p>
    <w:sectPr w:rsidR="00595C11" w:rsidRPr="00FE3E33" w:rsidSect="00FE3E33">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0D" w:rsidRDefault="0089230D" w:rsidP="00017E38">
      <w:pPr>
        <w:spacing w:after="0" w:line="240" w:lineRule="auto"/>
      </w:pPr>
      <w:r>
        <w:separator/>
      </w:r>
    </w:p>
  </w:endnote>
  <w:endnote w:type="continuationSeparator" w:id="0">
    <w:p w:rsidR="0089230D" w:rsidRDefault="0089230D"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532712"/>
      <w:docPartObj>
        <w:docPartGallery w:val="Page Numbers (Bottom of Page)"/>
        <w:docPartUnique/>
      </w:docPartObj>
    </w:sdtPr>
    <w:sdtEndPr/>
    <w:sdtContent>
      <w:p w:rsidR="00017E38" w:rsidRDefault="00017E38">
        <w:pPr>
          <w:pStyle w:val="a5"/>
          <w:jc w:val="right"/>
        </w:pPr>
        <w:r>
          <w:fldChar w:fldCharType="begin"/>
        </w:r>
        <w:r>
          <w:instrText>PAGE   \* MERGEFORMAT</w:instrText>
        </w:r>
        <w:r>
          <w:fldChar w:fldCharType="separate"/>
        </w:r>
        <w:r w:rsidR="00720C05">
          <w:rPr>
            <w:noProof/>
          </w:rPr>
          <w:t>12</w:t>
        </w:r>
        <w:r>
          <w:fldChar w:fldCharType="end"/>
        </w:r>
      </w:p>
    </w:sdtContent>
  </w:sdt>
  <w:p w:rsidR="00017E38" w:rsidRDefault="00017E3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0D" w:rsidRDefault="0089230D" w:rsidP="00017E38">
      <w:pPr>
        <w:spacing w:after="0" w:line="240" w:lineRule="auto"/>
      </w:pPr>
      <w:r>
        <w:separator/>
      </w:r>
    </w:p>
  </w:footnote>
  <w:footnote w:type="continuationSeparator" w:id="0">
    <w:p w:rsidR="0089230D" w:rsidRDefault="0089230D" w:rsidP="0001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E8"/>
    <w:rsid w:val="00017E38"/>
    <w:rsid w:val="000305E8"/>
    <w:rsid w:val="001F699D"/>
    <w:rsid w:val="00267A81"/>
    <w:rsid w:val="00297037"/>
    <w:rsid w:val="00595C11"/>
    <w:rsid w:val="006D3CC2"/>
    <w:rsid w:val="006D51F7"/>
    <w:rsid w:val="00720C05"/>
    <w:rsid w:val="00830628"/>
    <w:rsid w:val="0089230D"/>
    <w:rsid w:val="008A5E40"/>
    <w:rsid w:val="00A13B92"/>
    <w:rsid w:val="00B06D4C"/>
    <w:rsid w:val="00D60911"/>
    <w:rsid w:val="00DE7977"/>
    <w:rsid w:val="00E058B7"/>
    <w:rsid w:val="00E74974"/>
    <w:rsid w:val="00FE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E5D8E-43EC-4BEA-815C-51723FA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БОРИС</cp:lastModifiedBy>
  <cp:revision>3</cp:revision>
  <dcterms:created xsi:type="dcterms:W3CDTF">2024-02-13T07:55:00Z</dcterms:created>
  <dcterms:modified xsi:type="dcterms:W3CDTF">2024-02-13T12:29:00Z</dcterms:modified>
</cp:coreProperties>
</file>